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EC" w:rsidRDefault="00756EEC"/>
    <w:tbl>
      <w:tblPr>
        <w:tblW w:w="8828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8"/>
        <w:gridCol w:w="1599"/>
      </w:tblGrid>
      <w:tr w:rsidR="00E81B21" w:rsidTr="005A01BA">
        <w:trPr>
          <w:trHeight w:val="247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9344E5" w:rsidP="00E81B21">
            <w:pPr>
              <w:ind w:firstLine="176"/>
              <w:jc w:val="center"/>
              <w:rPr>
                <w:sz w:val="20"/>
              </w:rPr>
            </w:pPr>
            <w:r w:rsidRPr="000E7B5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D3B686A" wp14:editId="4B219C19">
                      <wp:simplePos x="0" y="0"/>
                      <wp:positionH relativeFrom="column">
                        <wp:posOffset>109551</wp:posOffset>
                      </wp:positionH>
                      <wp:positionV relativeFrom="paragraph">
                        <wp:posOffset>1117600</wp:posOffset>
                      </wp:positionV>
                      <wp:extent cx="1371600" cy="4572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E81B21" w:rsidRDefault="00E81B21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875F64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Somersham</w:t>
                                  </w:r>
                                </w:p>
                                <w:p w:rsidR="00E81B21" w:rsidRDefault="00875F64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  <w:u w:val="single"/>
                                    </w:rPr>
                                    <w:t>Parish Council</w:t>
                                  </w:r>
                                </w:p>
                                <w:p w:rsidR="00E81B21" w:rsidRDefault="00E81B21" w:rsidP="00E81B2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8.65pt;margin-top:88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" o:allowincell="f" filled="f" stroked="f">
                      <v:textbox>
                        <w:txbxContent>
                          <w:p w:rsidR="00E81B21" w:rsidRDefault="00E81B21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875F64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Somersham</w:t>
                            </w:r>
                          </w:p>
                          <w:p w:rsidR="00E81B21" w:rsidRDefault="00875F64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  <w:u w:val="single"/>
                              </w:rPr>
                              <w:t>Parish Council</w:t>
                            </w:r>
                          </w:p>
                          <w:p w:rsidR="00E81B21" w:rsidRDefault="00E81B21" w:rsidP="00E81B2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7B54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636E5301" wp14:editId="1A734B1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007745" cy="1007745"/>
                  <wp:effectExtent l="0" t="0" r="1905" b="1905"/>
                  <wp:wrapThrough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hrough>
                  <wp:docPr id="6" name="Picture 2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Pr="000E7B54" w:rsidRDefault="00E81B21">
            <w:pPr>
              <w:rPr>
                <w:b/>
                <w:sz w:val="20"/>
              </w:rPr>
            </w:pPr>
            <w:r w:rsidRPr="000E7B54">
              <w:rPr>
                <w:b/>
                <w:sz w:val="20"/>
              </w:rPr>
              <w:t xml:space="preserve">    </w:t>
            </w:r>
          </w:p>
          <w:p w:rsidR="00E81B21" w:rsidRPr="000E7B54" w:rsidRDefault="00E81B21">
            <w:pPr>
              <w:rPr>
                <w:sz w:val="16"/>
              </w:rPr>
            </w:pPr>
          </w:p>
          <w:p w:rsidR="00E81B21" w:rsidRPr="000E7B54" w:rsidRDefault="00E81B21">
            <w:pPr>
              <w:rPr>
                <w:b/>
              </w:rPr>
            </w:pPr>
          </w:p>
          <w:p w:rsidR="00E81B21" w:rsidRPr="000E7B54" w:rsidRDefault="00E81B21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E81B21">
            <w:pPr>
              <w:jc w:val="center"/>
              <w:rPr>
                <w:rFonts w:ascii="Arial Black" w:hAnsi="Arial Black"/>
                <w:b/>
              </w:rPr>
            </w:pPr>
          </w:p>
          <w:p w:rsidR="00E81B21" w:rsidRPr="000E7B54" w:rsidRDefault="00C97164" w:rsidP="00C9716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Neighbourhood Watch</w:t>
            </w:r>
          </w:p>
          <w:p w:rsidR="00E81B21" w:rsidRPr="000E7B54" w:rsidRDefault="000E7B54" w:rsidP="000E7B5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Crime Report</w:t>
            </w:r>
          </w:p>
          <w:p w:rsidR="00E81B21" w:rsidRPr="000E7B54" w:rsidRDefault="00E81B21">
            <w:pPr>
              <w:jc w:val="center"/>
              <w:rPr>
                <w:rFonts w:ascii="Arial" w:hAnsi="Arial"/>
                <w:b/>
                <w:color w:val="0000FF"/>
                <w:sz w:val="18"/>
              </w:rPr>
            </w:pPr>
          </w:p>
          <w:p w:rsidR="00E81B21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 w:rsidRPr="000E7B54">
              <w:rPr>
                <w:rFonts w:ascii="Arial Black" w:hAnsi="Arial Black"/>
                <w:b/>
              </w:rPr>
              <w:t xml:space="preserve"> </w:t>
            </w:r>
            <w:r w:rsidRPr="000E7B54">
              <w:rPr>
                <w:rFonts w:ascii="Arial" w:hAnsi="Arial"/>
                <w:b/>
                <w:color w:val="0000FF"/>
                <w:u w:val="single"/>
              </w:rPr>
              <w:t>Somersham</w:t>
            </w:r>
          </w:p>
          <w:p w:rsidR="00383B50" w:rsidRPr="000E7B54" w:rsidRDefault="00383B50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  <w:color w:val="0000FF"/>
                <w:u w:val="single"/>
              </w:rPr>
              <w:t>Flowton, Offton, Willisham.</w:t>
            </w:r>
          </w:p>
          <w:p w:rsidR="00E81B21" w:rsidRPr="000E7B54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</w:rPr>
            </w:pPr>
          </w:p>
          <w:p w:rsidR="00E81B21" w:rsidRPr="000E7B54" w:rsidRDefault="00E81B21">
            <w:pPr>
              <w:ind w:right="176"/>
              <w:rPr>
                <w:rFonts w:ascii="Arial" w:hAnsi="Arial"/>
                <w:b/>
                <w:color w:val="000000"/>
                <w:sz w:val="32"/>
              </w:rPr>
            </w:pPr>
          </w:p>
          <w:p w:rsidR="00E81B21" w:rsidRPr="005C7454" w:rsidRDefault="00236167" w:rsidP="000A28D6">
            <w:pPr>
              <w:ind w:right="176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Report for </w:t>
            </w:r>
            <w:r w:rsidR="002A42E8">
              <w:rPr>
                <w:rFonts w:ascii="Arial" w:hAnsi="Arial"/>
                <w:b/>
                <w:u w:val="single"/>
              </w:rPr>
              <w:t>Ju</w:t>
            </w:r>
            <w:r w:rsidR="000A28D6">
              <w:rPr>
                <w:rFonts w:ascii="Arial" w:hAnsi="Arial"/>
                <w:b/>
                <w:u w:val="single"/>
              </w:rPr>
              <w:t>ly</w:t>
            </w:r>
            <w:r w:rsidR="00072F12">
              <w:rPr>
                <w:rFonts w:ascii="Arial" w:hAnsi="Arial"/>
                <w:b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 xml:space="preserve"> 202</w:t>
            </w:r>
            <w:r w:rsidR="00177DA2">
              <w:rPr>
                <w:rFonts w:ascii="Arial" w:hAnsi="Arial"/>
                <w:b/>
                <w:u w:val="singl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B21" w:rsidRDefault="009344E5">
            <w:pPr>
              <w:jc w:val="right"/>
              <w:rPr>
                <w:sz w:val="23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5414A99D" wp14:editId="37BBDA55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-329565</wp:posOffset>
                  </wp:positionV>
                  <wp:extent cx="1009650" cy="1009650"/>
                  <wp:effectExtent l="0" t="0" r="0" b="0"/>
                  <wp:wrapThrough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hrough>
                  <wp:docPr id="5" name="Picture 1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Default="00E81B21" w:rsidP="000A28D6">
            <w:pPr>
              <w:jc w:val="center"/>
              <w:rPr>
                <w:b/>
                <w:color w:val="FF0000"/>
                <w:sz w:val="23"/>
                <w:u w:val="single"/>
              </w:rPr>
            </w:pPr>
            <w:r w:rsidRPr="0063154D">
              <w:rPr>
                <w:sz w:val="23"/>
                <w:u w:val="single"/>
              </w:rPr>
              <w:t xml:space="preserve">CR. ref. </w:t>
            </w:r>
            <w:r w:rsidR="000A28D6">
              <w:rPr>
                <w:sz w:val="23"/>
                <w:u w:val="single"/>
              </w:rPr>
              <w:t>200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  <w:r w:rsidRPr="0063154D">
              <w:rPr>
                <w:color w:val="FF0000"/>
                <w:sz w:val="23"/>
                <w:u w:val="single"/>
              </w:rPr>
              <w:t>Page 1 of 1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</w:p>
        </w:tc>
      </w:tr>
    </w:tbl>
    <w:p w:rsidR="00431050" w:rsidRDefault="00B4018D" w:rsidP="00431050">
      <w:pPr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513178">
        <w:rPr>
          <w:rFonts w:ascii="Arial" w:hAnsi="Arial" w:cs="Arial"/>
          <w:i/>
          <w:sz w:val="18"/>
          <w:szCs w:val="18"/>
        </w:rPr>
        <w:t xml:space="preserve"> </w:t>
      </w:r>
      <w:r w:rsidR="00431050">
        <w:rPr>
          <w:rFonts w:ascii="Arial" w:hAnsi="Arial" w:cs="Arial"/>
        </w:rPr>
        <w:t xml:space="preserve"> 1</w:t>
      </w:r>
      <w:r w:rsidR="00431050">
        <w:rPr>
          <w:rFonts w:ascii="Arial" w:hAnsi="Arial" w:cs="Arial"/>
          <w:vertAlign w:val="superscript"/>
        </w:rPr>
        <w:t>st</w:t>
      </w:r>
      <w:r w:rsidR="00431050">
        <w:rPr>
          <w:rFonts w:ascii="Arial" w:hAnsi="Arial" w:cs="Arial"/>
        </w:rPr>
        <w:t xml:space="preserve"> </w:t>
      </w:r>
      <w:proofErr w:type="gramStart"/>
      <w:r w:rsidR="00431050">
        <w:rPr>
          <w:rFonts w:ascii="Arial" w:hAnsi="Arial" w:cs="Arial"/>
        </w:rPr>
        <w:t>September  2021</w:t>
      </w:r>
      <w:proofErr w:type="gramEnd"/>
    </w:p>
    <w:p w:rsidR="00431050" w:rsidRDefault="00431050" w:rsidP="00431050">
      <w:pPr>
        <w:ind w:right="-1"/>
        <w:rPr>
          <w:rFonts w:ascii="Arial" w:hAnsi="Arial" w:cs="Arial"/>
        </w:rPr>
      </w:pPr>
    </w:p>
    <w:p w:rsidR="00431050" w:rsidRDefault="00431050" w:rsidP="00431050">
      <w:pPr>
        <w:rPr>
          <w:rFonts w:ascii="Arial" w:hAnsi="Arial" w:cs="Arial"/>
          <w:sz w:val="16"/>
          <w:szCs w:val="16"/>
        </w:rPr>
      </w:pPr>
    </w:p>
    <w:p w:rsidR="00431050" w:rsidRDefault="00431050" w:rsidP="0043105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During the month of Ju</w:t>
      </w:r>
      <w:r w:rsidR="000A28D6">
        <w:rPr>
          <w:rFonts w:ascii="Arial" w:hAnsi="Arial" w:cs="Arial"/>
          <w:szCs w:val="24"/>
        </w:rPr>
        <w:t>ly</w:t>
      </w:r>
      <w:r>
        <w:rPr>
          <w:rFonts w:ascii="Arial" w:hAnsi="Arial" w:cs="Arial"/>
          <w:szCs w:val="24"/>
        </w:rPr>
        <w:t xml:space="preserve"> 2021 there were </w:t>
      </w:r>
      <w:r w:rsidR="000A28D6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crimes reported in Somersham,  1 in Offton, none in Willisham, and Flowton, the reported crimes were the following:-</w:t>
      </w:r>
    </w:p>
    <w:p w:rsidR="00431050" w:rsidRDefault="00431050" w:rsidP="00431050">
      <w:pPr>
        <w:rPr>
          <w:rFonts w:ascii="Arial" w:hAnsi="Arial" w:cs="Arial"/>
          <w:szCs w:val="24"/>
        </w:rPr>
      </w:pPr>
    </w:p>
    <w:p w:rsidR="00431050" w:rsidRDefault="00431050" w:rsidP="00431050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Somersham</w:t>
      </w:r>
    </w:p>
    <w:p w:rsidR="00431050" w:rsidRDefault="00431050" w:rsidP="00431050">
      <w:pPr>
        <w:jc w:val="center"/>
        <w:rPr>
          <w:rFonts w:ascii="Arial" w:hAnsi="Arial" w:cs="Arial"/>
          <w:b/>
          <w:szCs w:val="24"/>
          <w:u w:val="single"/>
        </w:rPr>
      </w:pPr>
    </w:p>
    <w:p w:rsidR="00431050" w:rsidRDefault="00431050" w:rsidP="00431050">
      <w:pPr>
        <w:pStyle w:val="ListParagraph"/>
        <w:numPr>
          <w:ilvl w:val="0"/>
          <w:numId w:val="23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Violence.</w:t>
      </w:r>
      <w:r>
        <w:rPr>
          <w:rFonts w:ascii="Arial" w:hAnsi="Arial" w:cs="Arial"/>
          <w:szCs w:val="24"/>
        </w:rPr>
        <w:t xml:space="preserve">  </w:t>
      </w:r>
      <w:proofErr w:type="gramStart"/>
      <w:r>
        <w:rPr>
          <w:rFonts w:ascii="Arial" w:hAnsi="Arial" w:cs="Arial"/>
          <w:szCs w:val="24"/>
        </w:rPr>
        <w:t>on</w:t>
      </w:r>
      <w:proofErr w:type="gramEnd"/>
      <w:r>
        <w:rPr>
          <w:rFonts w:ascii="Arial" w:hAnsi="Arial" w:cs="Arial"/>
          <w:szCs w:val="24"/>
        </w:rPr>
        <w:t xml:space="preserve"> or near Princes Gardens.</w:t>
      </w:r>
    </w:p>
    <w:p w:rsidR="00431050" w:rsidRDefault="00431050" w:rsidP="00431050">
      <w:pPr>
        <w:pStyle w:val="ListParagraph"/>
        <w:rPr>
          <w:rFonts w:ascii="Arial" w:hAnsi="Arial" w:cs="Arial"/>
          <w:b/>
          <w:szCs w:val="24"/>
          <w:u w:val="single"/>
        </w:rPr>
      </w:pPr>
    </w:p>
    <w:p w:rsidR="00431050" w:rsidRDefault="000A28D6" w:rsidP="00431050">
      <w:pPr>
        <w:pStyle w:val="ListParagraph"/>
        <w:numPr>
          <w:ilvl w:val="0"/>
          <w:numId w:val="23"/>
        </w:numPr>
        <w:rPr>
          <w:rFonts w:ascii="Arial" w:hAnsi="Arial" w:cs="Arial"/>
          <w:b/>
          <w:szCs w:val="24"/>
          <w:u w:val="single"/>
        </w:rPr>
      </w:pPr>
      <w:r w:rsidRPr="000A28D6">
        <w:rPr>
          <w:rFonts w:ascii="Arial" w:hAnsi="Arial" w:cs="Arial"/>
          <w:b/>
          <w:szCs w:val="24"/>
          <w:u w:val="single"/>
        </w:rPr>
        <w:t>Violence.</w:t>
      </w:r>
      <w:r>
        <w:rPr>
          <w:rFonts w:ascii="Arial" w:hAnsi="Arial" w:cs="Arial"/>
          <w:szCs w:val="24"/>
        </w:rPr>
        <w:t xml:space="preserve"> </w:t>
      </w:r>
      <w:r w:rsidR="00431050">
        <w:rPr>
          <w:rFonts w:ascii="Arial" w:hAnsi="Arial" w:cs="Arial"/>
          <w:szCs w:val="24"/>
        </w:rPr>
        <w:t xml:space="preserve">On or near </w:t>
      </w:r>
      <w:r>
        <w:rPr>
          <w:rFonts w:ascii="Arial" w:hAnsi="Arial" w:cs="Arial"/>
          <w:szCs w:val="24"/>
        </w:rPr>
        <w:t>Hall Lane.</w:t>
      </w:r>
    </w:p>
    <w:p w:rsidR="00431050" w:rsidRDefault="00431050" w:rsidP="00431050">
      <w:pPr>
        <w:pStyle w:val="ListParagraph"/>
        <w:rPr>
          <w:rFonts w:ascii="Arial" w:hAnsi="Arial" w:cs="Arial"/>
          <w:b/>
          <w:szCs w:val="24"/>
          <w:u w:val="single"/>
        </w:rPr>
      </w:pPr>
    </w:p>
    <w:p w:rsidR="00431050" w:rsidRDefault="00431050" w:rsidP="00431050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Offton, </w:t>
      </w:r>
    </w:p>
    <w:p w:rsidR="00431050" w:rsidRDefault="00431050" w:rsidP="0043105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431050" w:rsidRDefault="000A28D6" w:rsidP="00431050">
      <w:pPr>
        <w:spacing w:after="24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b/>
          <w:szCs w:val="24"/>
          <w:u w:val="single"/>
        </w:rPr>
        <w:t>Public Order offence</w:t>
      </w:r>
      <w:r w:rsidR="00431050">
        <w:rPr>
          <w:rFonts w:ascii="Arial" w:hAnsi="Arial" w:cs="Arial"/>
          <w:b/>
          <w:szCs w:val="24"/>
          <w:u w:val="single"/>
        </w:rPr>
        <w:t>.</w:t>
      </w:r>
      <w:proofErr w:type="gramEnd"/>
      <w:r w:rsidR="00431050">
        <w:rPr>
          <w:rFonts w:ascii="Arial" w:hAnsi="Arial" w:cs="Arial"/>
          <w:szCs w:val="24"/>
        </w:rPr>
        <w:t xml:space="preserve"> </w:t>
      </w:r>
      <w:proofErr w:type="gramStart"/>
      <w:r w:rsidR="00431050">
        <w:rPr>
          <w:rFonts w:ascii="Arial" w:hAnsi="Arial" w:cs="Arial"/>
          <w:szCs w:val="24"/>
        </w:rPr>
        <w:t>on</w:t>
      </w:r>
      <w:proofErr w:type="gramEnd"/>
      <w:r w:rsidR="00431050">
        <w:rPr>
          <w:rFonts w:ascii="Arial" w:hAnsi="Arial" w:cs="Arial"/>
          <w:szCs w:val="24"/>
        </w:rPr>
        <w:t xml:space="preserve"> or near </w:t>
      </w:r>
      <w:r>
        <w:rPr>
          <w:rFonts w:ascii="Arial" w:hAnsi="Arial" w:cs="Arial"/>
          <w:szCs w:val="24"/>
        </w:rPr>
        <w:t>Bildeston Road.</w:t>
      </w:r>
    </w:p>
    <w:p w:rsidR="00431050" w:rsidRDefault="00431050" w:rsidP="0043105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Willisham.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Flowton</w:t>
      </w:r>
    </w:p>
    <w:p w:rsidR="00431050" w:rsidRDefault="00431050" w:rsidP="0043105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431050" w:rsidRDefault="00431050" w:rsidP="00431050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No reported crime</w:t>
      </w:r>
    </w:p>
    <w:p w:rsidR="00431050" w:rsidRDefault="00431050" w:rsidP="00431050">
      <w:pPr>
        <w:rPr>
          <w:rFonts w:ascii="Arial" w:hAnsi="Arial" w:cs="Arial"/>
          <w:b/>
          <w:szCs w:val="24"/>
          <w:u w:val="single"/>
        </w:rPr>
      </w:pPr>
    </w:p>
    <w:p w:rsidR="00431050" w:rsidRDefault="00431050" w:rsidP="00431050">
      <w:pPr>
        <w:tabs>
          <w:tab w:val="left" w:pos="315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31050" w:rsidRDefault="00431050" w:rsidP="00431050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Stowmarket Area Crimes</w:t>
      </w:r>
    </w:p>
    <w:p w:rsidR="00431050" w:rsidRDefault="00431050" w:rsidP="00431050">
      <w:pPr>
        <w:jc w:val="center"/>
        <w:rPr>
          <w:rFonts w:ascii="Arial" w:hAnsi="Arial" w:cs="Arial"/>
          <w:szCs w:val="24"/>
        </w:rPr>
      </w:pPr>
    </w:p>
    <w:p w:rsidR="00431050" w:rsidRDefault="00431050" w:rsidP="0043105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Total number of crimes reported for June was 2</w:t>
      </w:r>
      <w:r w:rsidR="000A28D6">
        <w:rPr>
          <w:rFonts w:ascii="Arial" w:hAnsi="Arial" w:cs="Arial"/>
          <w:szCs w:val="24"/>
        </w:rPr>
        <w:t>73</w:t>
      </w:r>
      <w:r>
        <w:rPr>
          <w:rFonts w:ascii="Arial" w:hAnsi="Arial" w:cs="Arial"/>
          <w:szCs w:val="24"/>
        </w:rPr>
        <w:t>.</w:t>
      </w:r>
    </w:p>
    <w:p w:rsidR="00431050" w:rsidRDefault="00431050" w:rsidP="0043105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Crime is still high in our area of Stowmarket, in Ju</w:t>
      </w:r>
      <w:r w:rsidR="000A28D6">
        <w:rPr>
          <w:rFonts w:ascii="Arial" w:hAnsi="Arial" w:cs="Arial"/>
          <w:szCs w:val="24"/>
        </w:rPr>
        <w:t>ly</w:t>
      </w:r>
      <w:r>
        <w:rPr>
          <w:rFonts w:ascii="Arial" w:hAnsi="Arial" w:cs="Arial"/>
          <w:szCs w:val="24"/>
        </w:rPr>
        <w:t xml:space="preserve"> there was a slight decrease over </w:t>
      </w:r>
      <w:r w:rsidR="000A28D6">
        <w:rPr>
          <w:rFonts w:ascii="Arial" w:hAnsi="Arial" w:cs="Arial"/>
          <w:szCs w:val="24"/>
        </w:rPr>
        <w:t>June</w:t>
      </w:r>
      <w:proofErr w:type="gramStart"/>
      <w:r>
        <w:rPr>
          <w:rFonts w:ascii="Arial" w:hAnsi="Arial" w:cs="Arial"/>
          <w:szCs w:val="24"/>
        </w:rPr>
        <w:t>..</w:t>
      </w:r>
      <w:proofErr w:type="gramEnd"/>
    </w:p>
    <w:p w:rsidR="00431050" w:rsidRDefault="00431050" w:rsidP="0043105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4 most noted crimes this month were:-</w:t>
      </w:r>
    </w:p>
    <w:p w:rsidR="00431050" w:rsidRDefault="00431050" w:rsidP="00431050">
      <w:pPr>
        <w:rPr>
          <w:rFonts w:ascii="Arial" w:hAnsi="Arial" w:cs="Arial"/>
          <w:szCs w:val="24"/>
        </w:rPr>
      </w:pPr>
    </w:p>
    <w:p w:rsidR="00431050" w:rsidRDefault="00431050" w:rsidP="00431050"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Cs w:val="24"/>
          <w:u w:val="single"/>
        </w:rPr>
        <w:t>Violence</w:t>
      </w:r>
      <w:r>
        <w:rPr>
          <w:rFonts w:ascii="Arial" w:hAnsi="Arial" w:cs="Arial"/>
          <w:b/>
          <w:szCs w:val="24"/>
          <w:u w:val="single"/>
        </w:rPr>
        <w:t>.</w:t>
      </w:r>
      <w:proofErr w:type="gramEnd"/>
      <w:r>
        <w:rPr>
          <w:rFonts w:ascii="Arial" w:hAnsi="Arial" w:cs="Arial"/>
          <w:szCs w:val="24"/>
        </w:rPr>
        <w:t xml:space="preserve"> 1</w:t>
      </w:r>
      <w:r w:rsidR="000A28D6">
        <w:rPr>
          <w:rFonts w:ascii="Arial" w:hAnsi="Arial" w:cs="Arial"/>
          <w:szCs w:val="24"/>
        </w:rPr>
        <w:t>18</w:t>
      </w:r>
      <w:r>
        <w:rPr>
          <w:rFonts w:ascii="Arial" w:hAnsi="Arial" w:cs="Arial"/>
          <w:szCs w:val="24"/>
        </w:rPr>
        <w:t xml:space="preserve">.   </w:t>
      </w:r>
      <w:r>
        <w:rPr>
          <w:rFonts w:ascii="Arial" w:hAnsi="Arial" w:cs="Arial"/>
          <w:szCs w:val="24"/>
          <w:u w:val="single"/>
        </w:rPr>
        <w:t>Anti-Social-Behaviour</w:t>
      </w:r>
      <w:r>
        <w:rPr>
          <w:rFonts w:ascii="Arial" w:hAnsi="Arial" w:cs="Arial"/>
          <w:szCs w:val="24"/>
        </w:rPr>
        <w:t>. 4</w:t>
      </w:r>
      <w:r w:rsidR="000A28D6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</w:rPr>
        <w:t xml:space="preserve"> </w:t>
      </w:r>
      <w:r w:rsidR="000A28D6">
        <w:rPr>
          <w:rFonts w:ascii="Arial" w:hAnsi="Arial" w:cs="Arial"/>
          <w:u w:val="single"/>
        </w:rPr>
        <w:t xml:space="preserve">Criminal </w:t>
      </w:r>
      <w:proofErr w:type="gramStart"/>
      <w:r w:rsidR="000A28D6">
        <w:rPr>
          <w:rFonts w:ascii="Arial" w:hAnsi="Arial" w:cs="Arial"/>
          <w:u w:val="single"/>
        </w:rPr>
        <w:t>Damage</w:t>
      </w:r>
      <w:r w:rsidR="000A28D6">
        <w:rPr>
          <w:rFonts w:ascii="Arial" w:hAnsi="Arial" w:cs="Arial"/>
        </w:rPr>
        <w:t xml:space="preserve">  29</w:t>
      </w:r>
      <w:proofErr w:type="gramEnd"/>
      <w:r w:rsidR="000A28D6">
        <w:rPr>
          <w:rFonts w:ascii="Arial" w:hAnsi="Arial" w:cs="Arial"/>
        </w:rPr>
        <w:t xml:space="preserve">.  </w:t>
      </w:r>
      <w:r w:rsidR="000A28D6" w:rsidRPr="000A28D6">
        <w:rPr>
          <w:rFonts w:ascii="Arial" w:hAnsi="Arial" w:cs="Arial"/>
          <w:u w:val="single"/>
        </w:rPr>
        <w:t xml:space="preserve">Public </w:t>
      </w:r>
      <w:proofErr w:type="gramStart"/>
      <w:r w:rsidR="000A28D6" w:rsidRPr="000A28D6">
        <w:rPr>
          <w:rFonts w:ascii="Arial" w:hAnsi="Arial" w:cs="Arial"/>
          <w:u w:val="single"/>
        </w:rPr>
        <w:t>Order</w:t>
      </w:r>
      <w:r w:rsidR="000A28D6">
        <w:rPr>
          <w:rFonts w:ascii="Arial" w:hAnsi="Arial" w:cs="Arial"/>
          <w:u w:val="single"/>
        </w:rPr>
        <w:t xml:space="preserve"> </w:t>
      </w:r>
      <w:r w:rsidR="000A28D6">
        <w:rPr>
          <w:rFonts w:ascii="Arial" w:hAnsi="Arial" w:cs="Arial"/>
        </w:rPr>
        <w:t xml:space="preserve"> 30</w:t>
      </w:r>
      <w:proofErr w:type="gramEnd"/>
      <w:r w:rsidR="000A28D6">
        <w:rPr>
          <w:rFonts w:ascii="Arial" w:hAnsi="Arial" w:cs="Arial"/>
        </w:rPr>
        <w:t xml:space="preserve">.             </w:t>
      </w:r>
    </w:p>
    <w:p w:rsidR="00431050" w:rsidRDefault="00431050" w:rsidP="00431050">
      <w:pPr>
        <w:rPr>
          <w:rFonts w:ascii="Arial" w:hAnsi="Arial" w:cs="Arial"/>
          <w:sz w:val="20"/>
        </w:rPr>
      </w:pPr>
    </w:p>
    <w:p w:rsidR="00431050" w:rsidRDefault="00431050" w:rsidP="00431050">
      <w:pPr>
        <w:rPr>
          <w:rFonts w:ascii="Arial" w:hAnsi="Arial" w:cs="Arial"/>
          <w:sz w:val="16"/>
          <w:szCs w:val="16"/>
        </w:rPr>
      </w:pPr>
    </w:p>
    <w:p w:rsidR="00431050" w:rsidRDefault="00431050" w:rsidP="00431050">
      <w:pPr>
        <w:rPr>
          <w:rFonts w:ascii="Arial" w:hAnsi="Arial" w:cs="Arial"/>
          <w:sz w:val="16"/>
          <w:szCs w:val="16"/>
        </w:rPr>
      </w:pPr>
    </w:p>
    <w:p w:rsidR="00513178" w:rsidRDefault="00513178" w:rsidP="00431050">
      <w:pPr>
        <w:rPr>
          <w:rFonts w:ascii="Arial" w:hAnsi="Arial" w:cs="Arial"/>
          <w:sz w:val="16"/>
          <w:szCs w:val="16"/>
        </w:rPr>
      </w:pPr>
    </w:p>
    <w:p w:rsidR="00513178" w:rsidRDefault="00513178" w:rsidP="00431050">
      <w:pPr>
        <w:rPr>
          <w:rFonts w:ascii="Arial" w:hAnsi="Arial" w:cs="Arial"/>
          <w:sz w:val="16"/>
          <w:szCs w:val="16"/>
        </w:rPr>
      </w:pPr>
    </w:p>
    <w:p w:rsidR="00513178" w:rsidRDefault="00513178" w:rsidP="00431050">
      <w:pPr>
        <w:rPr>
          <w:rFonts w:ascii="Arial" w:hAnsi="Arial" w:cs="Arial"/>
          <w:sz w:val="16"/>
          <w:szCs w:val="16"/>
        </w:rPr>
      </w:pPr>
    </w:p>
    <w:p w:rsidR="00431050" w:rsidRDefault="00431050" w:rsidP="004310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Kind regards</w:t>
      </w:r>
    </w:p>
    <w:p w:rsidR="00431050" w:rsidRDefault="00431050" w:rsidP="00431050">
      <w:pPr>
        <w:rPr>
          <w:rFonts w:ascii="Arial" w:hAnsi="Arial" w:cs="Arial"/>
          <w:sz w:val="16"/>
          <w:szCs w:val="16"/>
        </w:rPr>
      </w:pPr>
    </w:p>
    <w:p w:rsidR="00431050" w:rsidRDefault="00431050" w:rsidP="00431050">
      <w:pPr>
        <w:rPr>
          <w:rFonts w:ascii="Arial" w:hAnsi="Arial" w:cs="Arial"/>
          <w:sz w:val="12"/>
          <w:szCs w:val="12"/>
        </w:rPr>
      </w:pPr>
    </w:p>
    <w:p w:rsidR="00431050" w:rsidRDefault="00431050" w:rsidP="004310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Colin C. Burrows</w:t>
      </w:r>
    </w:p>
    <w:p w:rsidR="00431050" w:rsidRDefault="00431050" w:rsidP="00431050">
      <w:pPr>
        <w:rPr>
          <w:rFonts w:ascii="Arial" w:hAnsi="Arial" w:cs="Arial"/>
        </w:rPr>
      </w:pPr>
      <w:r>
        <w:rPr>
          <w:rFonts w:ascii="Arial" w:hAnsi="Arial" w:cs="Arial"/>
        </w:rPr>
        <w:t>Neighbourhood Watch</w:t>
      </w:r>
    </w:p>
    <w:p w:rsidR="00431050" w:rsidRDefault="00431050" w:rsidP="004310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Co-ordinator</w:t>
      </w:r>
      <w:bookmarkStart w:id="0" w:name="_GoBack"/>
      <w:bookmarkEnd w:id="0"/>
    </w:p>
    <w:p w:rsidR="00431050" w:rsidRDefault="00431050" w:rsidP="00431050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Cs w:val="24"/>
        </w:rPr>
        <w:t xml:space="preserve">   Somersham</w:t>
      </w:r>
    </w:p>
    <w:p w:rsidR="00431050" w:rsidRDefault="00431050" w:rsidP="00431050">
      <w:pPr>
        <w:rPr>
          <w:rFonts w:ascii="Arial" w:hAnsi="Arial" w:cs="Arial"/>
          <w:sz w:val="32"/>
          <w:szCs w:val="32"/>
        </w:rPr>
      </w:pPr>
    </w:p>
    <w:p w:rsidR="002A42E8" w:rsidRDefault="000A28D6" w:rsidP="00431050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74.4pt;margin-top:6.25pt;width:93.6pt;height:55.3pt;z-index:251658240" wrapcoords="-173 0 -173 21308 21600 21308 21600 0 -173 0" o:allowincell="f">
            <v:imagedata r:id="rId9" o:title="" gain="74473f"/>
          </v:shape>
          <o:OLEObject Type="Embed" ProgID="MS_ClipArt_Gallery.2" ShapeID="_x0000_s1027" DrawAspect="Content" ObjectID="_1691764687" r:id="rId10"/>
        </w:pict>
      </w:r>
    </w:p>
    <w:p w:rsidR="000A28D6" w:rsidRDefault="000A28D6" w:rsidP="00431050">
      <w:pPr>
        <w:rPr>
          <w:rFonts w:ascii="Arial" w:hAnsi="Arial" w:cs="Arial"/>
          <w:b/>
          <w:sz w:val="16"/>
          <w:szCs w:val="16"/>
          <w:u w:val="single"/>
        </w:rPr>
      </w:pPr>
    </w:p>
    <w:p w:rsidR="000A28D6" w:rsidRDefault="000A28D6" w:rsidP="00431050">
      <w:pPr>
        <w:rPr>
          <w:rFonts w:ascii="Arial" w:hAnsi="Arial" w:cs="Arial"/>
          <w:b/>
          <w:sz w:val="16"/>
          <w:szCs w:val="16"/>
          <w:u w:val="single"/>
        </w:rPr>
      </w:pPr>
    </w:p>
    <w:p w:rsidR="000A28D6" w:rsidRPr="004C622E" w:rsidRDefault="000A28D6" w:rsidP="00431050">
      <w:pPr>
        <w:rPr>
          <w:rFonts w:ascii="Arial" w:hAnsi="Arial" w:cs="Arial"/>
          <w:b/>
          <w:sz w:val="16"/>
          <w:szCs w:val="16"/>
          <w:u w:val="single"/>
        </w:rPr>
      </w:pPr>
    </w:p>
    <w:p w:rsidR="002A42E8" w:rsidRDefault="002A42E8" w:rsidP="00431050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Crime information provided by Police </w:t>
      </w:r>
      <w:proofErr w:type="spellStart"/>
      <w:r>
        <w:rPr>
          <w:rFonts w:ascii="Arial" w:hAnsi="Arial" w:cs="Arial"/>
          <w:i/>
          <w:sz w:val="18"/>
          <w:szCs w:val="18"/>
        </w:rPr>
        <w:t>Uk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r w:rsidR="000A28D6">
        <w:rPr>
          <w:rFonts w:ascii="Arial" w:hAnsi="Arial" w:cs="Arial"/>
          <w:i/>
          <w:sz w:val="18"/>
          <w:szCs w:val="18"/>
        </w:rPr>
        <w:t>29</w:t>
      </w:r>
      <w:r w:rsidRPr="004C622E">
        <w:rPr>
          <w:rFonts w:ascii="Arial" w:hAnsi="Arial" w:cs="Arial"/>
          <w:i/>
          <w:sz w:val="18"/>
          <w:szCs w:val="18"/>
          <w:vertAlign w:val="superscript"/>
        </w:rPr>
        <w:t>th</w:t>
      </w:r>
      <w:r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sz w:val="18"/>
          <w:szCs w:val="18"/>
        </w:rPr>
        <w:t>August  2021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for </w:t>
      </w:r>
      <w:r>
        <w:rPr>
          <w:rFonts w:ascii="Arial" w:hAnsi="Arial" w:cs="Arial"/>
          <w:i/>
          <w:szCs w:val="24"/>
        </w:rPr>
        <w:t>Neighbourhood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Cs w:val="24"/>
        </w:rPr>
        <w:t>Watch</w:t>
      </w:r>
    </w:p>
    <w:p w:rsidR="006D5385" w:rsidRDefault="006D5385" w:rsidP="00431050">
      <w:pPr>
        <w:rPr>
          <w:rFonts w:ascii="Arial" w:hAnsi="Arial" w:cs="Arial"/>
          <w:szCs w:val="24"/>
        </w:rPr>
      </w:pPr>
    </w:p>
    <w:sectPr w:rsidR="006D5385" w:rsidSect="00875F64">
      <w:pgSz w:w="11906" w:h="16838" w:code="9"/>
      <w:pgMar w:top="1134" w:right="991" w:bottom="284" w:left="124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D49"/>
    <w:multiLevelType w:val="hybridMultilevel"/>
    <w:tmpl w:val="F7D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5A51"/>
    <w:multiLevelType w:val="hybridMultilevel"/>
    <w:tmpl w:val="DC321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E12F4"/>
    <w:multiLevelType w:val="hybridMultilevel"/>
    <w:tmpl w:val="BE507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96732"/>
    <w:multiLevelType w:val="hybridMultilevel"/>
    <w:tmpl w:val="46708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C15DDC"/>
    <w:multiLevelType w:val="hybridMultilevel"/>
    <w:tmpl w:val="8CC6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6082B"/>
    <w:multiLevelType w:val="hybridMultilevel"/>
    <w:tmpl w:val="3496C6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617933"/>
    <w:multiLevelType w:val="hybridMultilevel"/>
    <w:tmpl w:val="CFC4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11BE4"/>
    <w:multiLevelType w:val="hybridMultilevel"/>
    <w:tmpl w:val="3C423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DD5FFA"/>
    <w:multiLevelType w:val="hybridMultilevel"/>
    <w:tmpl w:val="B10C8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9211F"/>
    <w:multiLevelType w:val="hybridMultilevel"/>
    <w:tmpl w:val="A122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D0071"/>
    <w:multiLevelType w:val="hybridMultilevel"/>
    <w:tmpl w:val="293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36AE0"/>
    <w:multiLevelType w:val="hybridMultilevel"/>
    <w:tmpl w:val="F5EC1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45B4A"/>
    <w:multiLevelType w:val="hybridMultilevel"/>
    <w:tmpl w:val="C844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06A55"/>
    <w:multiLevelType w:val="hybridMultilevel"/>
    <w:tmpl w:val="3B26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40E23"/>
    <w:multiLevelType w:val="hybridMultilevel"/>
    <w:tmpl w:val="A43A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D3989"/>
    <w:multiLevelType w:val="hybridMultilevel"/>
    <w:tmpl w:val="BA42F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3326C"/>
    <w:multiLevelType w:val="hybridMultilevel"/>
    <w:tmpl w:val="6084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A112E"/>
    <w:multiLevelType w:val="hybridMultilevel"/>
    <w:tmpl w:val="E6562A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303110"/>
    <w:multiLevelType w:val="hybridMultilevel"/>
    <w:tmpl w:val="F58EFE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73B6C5C"/>
    <w:multiLevelType w:val="hybridMultilevel"/>
    <w:tmpl w:val="8B04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152BB"/>
    <w:multiLevelType w:val="hybridMultilevel"/>
    <w:tmpl w:val="4C5A6D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9"/>
  </w:num>
  <w:num w:numId="5">
    <w:abstractNumId w:val="4"/>
  </w:num>
  <w:num w:numId="6">
    <w:abstractNumId w:val="17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5"/>
  </w:num>
  <w:num w:numId="15">
    <w:abstractNumId w:val="0"/>
  </w:num>
  <w:num w:numId="16">
    <w:abstractNumId w:val="14"/>
  </w:num>
  <w:num w:numId="17">
    <w:abstractNumId w:val="14"/>
  </w:num>
  <w:num w:numId="18">
    <w:abstractNumId w:val="1"/>
  </w:num>
  <w:num w:numId="19">
    <w:abstractNumId w:val="20"/>
  </w:num>
  <w:num w:numId="20">
    <w:abstractNumId w:val="2"/>
  </w:num>
  <w:num w:numId="21">
    <w:abstractNumId w:val="11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4D"/>
    <w:rsid w:val="00026014"/>
    <w:rsid w:val="00032EC7"/>
    <w:rsid w:val="00052F67"/>
    <w:rsid w:val="00060500"/>
    <w:rsid w:val="0006583D"/>
    <w:rsid w:val="00072F12"/>
    <w:rsid w:val="000737A4"/>
    <w:rsid w:val="000739D3"/>
    <w:rsid w:val="0008134E"/>
    <w:rsid w:val="00085F91"/>
    <w:rsid w:val="000866DF"/>
    <w:rsid w:val="000A28D6"/>
    <w:rsid w:val="000B72DC"/>
    <w:rsid w:val="000D1796"/>
    <w:rsid w:val="000E3A14"/>
    <w:rsid w:val="000E3C8C"/>
    <w:rsid w:val="000E78A7"/>
    <w:rsid w:val="000E7B54"/>
    <w:rsid w:val="000F6711"/>
    <w:rsid w:val="000F73A3"/>
    <w:rsid w:val="00103DEA"/>
    <w:rsid w:val="00106D26"/>
    <w:rsid w:val="00177DA2"/>
    <w:rsid w:val="00194798"/>
    <w:rsid w:val="001A6420"/>
    <w:rsid w:val="001B7220"/>
    <w:rsid w:val="001C43B9"/>
    <w:rsid w:val="001C4F5E"/>
    <w:rsid w:val="001E6076"/>
    <w:rsid w:val="001E7FF7"/>
    <w:rsid w:val="00205E30"/>
    <w:rsid w:val="002066B9"/>
    <w:rsid w:val="00235907"/>
    <w:rsid w:val="00236167"/>
    <w:rsid w:val="00237B20"/>
    <w:rsid w:val="0024006F"/>
    <w:rsid w:val="00252E6D"/>
    <w:rsid w:val="00262DC8"/>
    <w:rsid w:val="00272D27"/>
    <w:rsid w:val="0028615B"/>
    <w:rsid w:val="002A42E8"/>
    <w:rsid w:val="002C1FB7"/>
    <w:rsid w:val="002D6DAE"/>
    <w:rsid w:val="002E2C35"/>
    <w:rsid w:val="002F0F5F"/>
    <w:rsid w:val="002F312B"/>
    <w:rsid w:val="0031288C"/>
    <w:rsid w:val="003167D7"/>
    <w:rsid w:val="003211D3"/>
    <w:rsid w:val="00322654"/>
    <w:rsid w:val="00341C83"/>
    <w:rsid w:val="00347DA3"/>
    <w:rsid w:val="00383B50"/>
    <w:rsid w:val="00385AE4"/>
    <w:rsid w:val="00397963"/>
    <w:rsid w:val="003B0C5F"/>
    <w:rsid w:val="003B0CF0"/>
    <w:rsid w:val="003B0ED4"/>
    <w:rsid w:val="003B64DF"/>
    <w:rsid w:val="003B74A0"/>
    <w:rsid w:val="003D3C25"/>
    <w:rsid w:val="003D3DD6"/>
    <w:rsid w:val="003D4323"/>
    <w:rsid w:val="003E4207"/>
    <w:rsid w:val="003E52C6"/>
    <w:rsid w:val="00413F1E"/>
    <w:rsid w:val="00426B08"/>
    <w:rsid w:val="00431050"/>
    <w:rsid w:val="00433313"/>
    <w:rsid w:val="00445D58"/>
    <w:rsid w:val="00447786"/>
    <w:rsid w:val="0048172B"/>
    <w:rsid w:val="004C2E80"/>
    <w:rsid w:val="004C5457"/>
    <w:rsid w:val="004C622E"/>
    <w:rsid w:val="004D5D37"/>
    <w:rsid w:val="004E1B5F"/>
    <w:rsid w:val="004F6F21"/>
    <w:rsid w:val="005074AD"/>
    <w:rsid w:val="00507E41"/>
    <w:rsid w:val="00513178"/>
    <w:rsid w:val="00513E53"/>
    <w:rsid w:val="00524DD6"/>
    <w:rsid w:val="00536878"/>
    <w:rsid w:val="00543B31"/>
    <w:rsid w:val="00545516"/>
    <w:rsid w:val="005525D0"/>
    <w:rsid w:val="0057398A"/>
    <w:rsid w:val="00577B57"/>
    <w:rsid w:val="005A01BA"/>
    <w:rsid w:val="005A4A26"/>
    <w:rsid w:val="005B03BB"/>
    <w:rsid w:val="005C7454"/>
    <w:rsid w:val="00613E2B"/>
    <w:rsid w:val="006227AE"/>
    <w:rsid w:val="0062712A"/>
    <w:rsid w:val="0063154D"/>
    <w:rsid w:val="006321C5"/>
    <w:rsid w:val="0063340D"/>
    <w:rsid w:val="006369B9"/>
    <w:rsid w:val="00636E44"/>
    <w:rsid w:val="006637EA"/>
    <w:rsid w:val="00663C89"/>
    <w:rsid w:val="006654FC"/>
    <w:rsid w:val="0066796D"/>
    <w:rsid w:val="00670603"/>
    <w:rsid w:val="00674E96"/>
    <w:rsid w:val="00676303"/>
    <w:rsid w:val="00691CD5"/>
    <w:rsid w:val="006942F3"/>
    <w:rsid w:val="006A54C0"/>
    <w:rsid w:val="006B1F88"/>
    <w:rsid w:val="006B3A01"/>
    <w:rsid w:val="006B67F1"/>
    <w:rsid w:val="006B71AB"/>
    <w:rsid w:val="006C6448"/>
    <w:rsid w:val="006D0A19"/>
    <w:rsid w:val="006D5385"/>
    <w:rsid w:val="006F21C6"/>
    <w:rsid w:val="00710612"/>
    <w:rsid w:val="00725A57"/>
    <w:rsid w:val="007320DD"/>
    <w:rsid w:val="00745746"/>
    <w:rsid w:val="00756EEC"/>
    <w:rsid w:val="007A6C36"/>
    <w:rsid w:val="007A7EB7"/>
    <w:rsid w:val="007B39B2"/>
    <w:rsid w:val="007B3FB2"/>
    <w:rsid w:val="007D191F"/>
    <w:rsid w:val="007D3232"/>
    <w:rsid w:val="007E0297"/>
    <w:rsid w:val="008126DC"/>
    <w:rsid w:val="008300F3"/>
    <w:rsid w:val="008335B2"/>
    <w:rsid w:val="0083430B"/>
    <w:rsid w:val="00836691"/>
    <w:rsid w:val="00845F18"/>
    <w:rsid w:val="00847F0A"/>
    <w:rsid w:val="00875F64"/>
    <w:rsid w:val="00882A49"/>
    <w:rsid w:val="00897596"/>
    <w:rsid w:val="008A2B9E"/>
    <w:rsid w:val="008B6CD6"/>
    <w:rsid w:val="009030FE"/>
    <w:rsid w:val="009040B9"/>
    <w:rsid w:val="00905427"/>
    <w:rsid w:val="009263A2"/>
    <w:rsid w:val="0093262F"/>
    <w:rsid w:val="009344E5"/>
    <w:rsid w:val="00946381"/>
    <w:rsid w:val="009728A0"/>
    <w:rsid w:val="00984B8A"/>
    <w:rsid w:val="00992AB7"/>
    <w:rsid w:val="009C3D44"/>
    <w:rsid w:val="009E0EA9"/>
    <w:rsid w:val="009E5ED4"/>
    <w:rsid w:val="00A03417"/>
    <w:rsid w:val="00A10F7E"/>
    <w:rsid w:val="00A21647"/>
    <w:rsid w:val="00A35F52"/>
    <w:rsid w:val="00A36ACB"/>
    <w:rsid w:val="00A43650"/>
    <w:rsid w:val="00A5336E"/>
    <w:rsid w:val="00A75505"/>
    <w:rsid w:val="00A77ED7"/>
    <w:rsid w:val="00A966DB"/>
    <w:rsid w:val="00AA5119"/>
    <w:rsid w:val="00AE3083"/>
    <w:rsid w:val="00B03E90"/>
    <w:rsid w:val="00B044CF"/>
    <w:rsid w:val="00B1568F"/>
    <w:rsid w:val="00B15E37"/>
    <w:rsid w:val="00B20910"/>
    <w:rsid w:val="00B23188"/>
    <w:rsid w:val="00B24973"/>
    <w:rsid w:val="00B4018D"/>
    <w:rsid w:val="00B4290D"/>
    <w:rsid w:val="00B51AB6"/>
    <w:rsid w:val="00B61240"/>
    <w:rsid w:val="00B730E0"/>
    <w:rsid w:val="00B74DD8"/>
    <w:rsid w:val="00B858D4"/>
    <w:rsid w:val="00B9259B"/>
    <w:rsid w:val="00B968ED"/>
    <w:rsid w:val="00BA4B56"/>
    <w:rsid w:val="00BB0A45"/>
    <w:rsid w:val="00BC6434"/>
    <w:rsid w:val="00BD2FB8"/>
    <w:rsid w:val="00BF601D"/>
    <w:rsid w:val="00C12637"/>
    <w:rsid w:val="00C57018"/>
    <w:rsid w:val="00C57CD7"/>
    <w:rsid w:val="00C740D9"/>
    <w:rsid w:val="00C83957"/>
    <w:rsid w:val="00C97164"/>
    <w:rsid w:val="00CA16BF"/>
    <w:rsid w:val="00CA713E"/>
    <w:rsid w:val="00CC6F3B"/>
    <w:rsid w:val="00CD7BF8"/>
    <w:rsid w:val="00CE6F65"/>
    <w:rsid w:val="00CF6E51"/>
    <w:rsid w:val="00D226AA"/>
    <w:rsid w:val="00D47084"/>
    <w:rsid w:val="00D80419"/>
    <w:rsid w:val="00D80BF1"/>
    <w:rsid w:val="00DA3F54"/>
    <w:rsid w:val="00DB7D34"/>
    <w:rsid w:val="00DC3164"/>
    <w:rsid w:val="00DE7C89"/>
    <w:rsid w:val="00DF17E8"/>
    <w:rsid w:val="00E021FE"/>
    <w:rsid w:val="00E06C2A"/>
    <w:rsid w:val="00E079B2"/>
    <w:rsid w:val="00E1105D"/>
    <w:rsid w:val="00E239B2"/>
    <w:rsid w:val="00E24C3B"/>
    <w:rsid w:val="00E41412"/>
    <w:rsid w:val="00E46A52"/>
    <w:rsid w:val="00E56435"/>
    <w:rsid w:val="00E731D2"/>
    <w:rsid w:val="00E8083F"/>
    <w:rsid w:val="00E81B21"/>
    <w:rsid w:val="00E820D4"/>
    <w:rsid w:val="00E8275D"/>
    <w:rsid w:val="00E919B9"/>
    <w:rsid w:val="00EA262C"/>
    <w:rsid w:val="00EC5F1A"/>
    <w:rsid w:val="00EE3FF2"/>
    <w:rsid w:val="00EF67A3"/>
    <w:rsid w:val="00F01265"/>
    <w:rsid w:val="00F025CE"/>
    <w:rsid w:val="00F1237A"/>
    <w:rsid w:val="00F236D8"/>
    <w:rsid w:val="00F47798"/>
    <w:rsid w:val="00F520D9"/>
    <w:rsid w:val="00F607AE"/>
    <w:rsid w:val="00F619E8"/>
    <w:rsid w:val="00F7693F"/>
    <w:rsid w:val="00F83E49"/>
    <w:rsid w:val="00FA208A"/>
    <w:rsid w:val="00FA7784"/>
    <w:rsid w:val="00FB6A59"/>
    <w:rsid w:val="00FB7938"/>
    <w:rsid w:val="00FC6EE0"/>
    <w:rsid w:val="00FE189D"/>
    <w:rsid w:val="00FE6E0B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2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8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2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C%20D\New%20twin%20header%20footer\Neighbourhood%20Watch%20CR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FFE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AE66-97F0-4FC8-933B-DE947D6E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Neighbourhood Watch CR Header</Template>
  <TotalTime>1546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326</cp:revision>
  <cp:lastPrinted>2021-06-30T09:23:00Z</cp:lastPrinted>
  <dcterms:created xsi:type="dcterms:W3CDTF">2017-05-27T20:12:00Z</dcterms:created>
  <dcterms:modified xsi:type="dcterms:W3CDTF">2021-08-29T16:52:00Z</dcterms:modified>
</cp:coreProperties>
</file>