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1502D6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1502D6">
              <w:rPr>
                <w:rFonts w:ascii="Arial" w:hAnsi="Arial"/>
                <w:b/>
                <w:u w:val="single"/>
              </w:rPr>
              <w:t>February</w:t>
            </w:r>
            <w:r w:rsidR="005F2AC9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1502D6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20</w:t>
            </w:r>
            <w:r w:rsidR="001502D6">
              <w:rPr>
                <w:sz w:val="23"/>
                <w:u w:val="single"/>
              </w:rPr>
              <w:t>7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</w:t>
      </w:r>
      <w:r w:rsidR="005F2AC9">
        <w:rPr>
          <w:rFonts w:ascii="Arial" w:hAnsi="Arial" w:cs="Arial"/>
        </w:rPr>
        <w:t xml:space="preserve">    </w:t>
      </w:r>
      <w:r w:rsidR="00BF115E">
        <w:rPr>
          <w:rFonts w:ascii="Arial" w:hAnsi="Arial" w:cs="Arial"/>
        </w:rPr>
        <w:t xml:space="preserve"> </w:t>
      </w:r>
      <w:r w:rsidR="005F2AC9">
        <w:rPr>
          <w:rFonts w:ascii="Arial" w:hAnsi="Arial" w:cs="Arial"/>
        </w:rPr>
        <w:t>6</w:t>
      </w:r>
      <w:r w:rsidR="005F2AC9" w:rsidRPr="005F2AC9">
        <w:rPr>
          <w:rFonts w:ascii="Arial" w:hAnsi="Arial" w:cs="Arial"/>
          <w:vertAlign w:val="superscript"/>
        </w:rPr>
        <w:t>th</w:t>
      </w:r>
      <w:r w:rsidR="005F2AC9">
        <w:rPr>
          <w:rFonts w:ascii="Arial" w:hAnsi="Arial" w:cs="Arial"/>
        </w:rPr>
        <w:t xml:space="preserve"> </w:t>
      </w:r>
      <w:proofErr w:type="gramStart"/>
      <w:r w:rsidR="005F2AC9">
        <w:rPr>
          <w:rFonts w:ascii="Arial" w:hAnsi="Arial" w:cs="Arial"/>
        </w:rPr>
        <w:t xml:space="preserve">April </w:t>
      </w:r>
      <w:r w:rsidR="00BF1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  <w:proofErr w:type="gramEnd"/>
    </w:p>
    <w:p w:rsidR="00F420FB" w:rsidRDefault="00F420FB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AA4141" w:rsidRDefault="00AA4141" w:rsidP="00103DEA">
      <w:pPr>
        <w:rPr>
          <w:rFonts w:ascii="Arial" w:hAnsi="Arial" w:cs="Arial"/>
          <w:sz w:val="16"/>
          <w:szCs w:val="16"/>
        </w:rPr>
      </w:pPr>
    </w:p>
    <w:p w:rsidR="00AA4141" w:rsidRPr="009C3D44" w:rsidRDefault="00AA4141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1502D6">
        <w:rPr>
          <w:rFonts w:ascii="Arial" w:hAnsi="Arial" w:cs="Arial"/>
          <w:szCs w:val="24"/>
        </w:rPr>
        <w:t>February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AA4141">
        <w:rPr>
          <w:rFonts w:ascii="Arial" w:hAnsi="Arial" w:cs="Arial"/>
          <w:szCs w:val="24"/>
        </w:rPr>
        <w:t>as</w:t>
      </w:r>
      <w:r w:rsidR="00977DAE">
        <w:rPr>
          <w:rFonts w:ascii="Arial" w:hAnsi="Arial" w:cs="Arial"/>
          <w:szCs w:val="24"/>
        </w:rPr>
        <w:t xml:space="preserve"> </w:t>
      </w:r>
      <w:r w:rsidR="001502D6">
        <w:rPr>
          <w:rFonts w:ascii="Arial" w:hAnsi="Arial" w:cs="Arial"/>
          <w:szCs w:val="24"/>
        </w:rPr>
        <w:t>no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 in Somersham, </w:t>
      </w:r>
      <w:r w:rsidR="001502D6">
        <w:rPr>
          <w:rFonts w:ascii="Arial" w:hAnsi="Arial" w:cs="Arial"/>
          <w:szCs w:val="24"/>
        </w:rPr>
        <w:t>and also none</w:t>
      </w:r>
      <w:r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 xml:space="preserve">eported </w:t>
      </w:r>
      <w:r>
        <w:rPr>
          <w:rFonts w:ascii="Arial" w:hAnsi="Arial" w:cs="Arial"/>
          <w:szCs w:val="24"/>
        </w:rPr>
        <w:t>in Offton, Willisham</w:t>
      </w:r>
      <w:r w:rsidR="005F2AC9">
        <w:rPr>
          <w:rFonts w:ascii="Arial" w:hAnsi="Arial" w:cs="Arial"/>
          <w:szCs w:val="24"/>
        </w:rPr>
        <w:t xml:space="preserve"> or Flowton</w:t>
      </w:r>
      <w:r w:rsidR="001502D6">
        <w:rPr>
          <w:rFonts w:ascii="Arial" w:hAnsi="Arial" w:cs="Arial"/>
          <w:szCs w:val="24"/>
        </w:rPr>
        <w:t>.</w:t>
      </w:r>
      <w:r w:rsidR="005F2AC9">
        <w:rPr>
          <w:rFonts w:ascii="Arial" w:hAnsi="Arial" w:cs="Arial"/>
          <w:szCs w:val="24"/>
        </w:rPr>
        <w:t xml:space="preserve"> </w:t>
      </w:r>
    </w:p>
    <w:p w:rsidR="0062712A" w:rsidRDefault="0062712A" w:rsidP="00103DEA">
      <w:pPr>
        <w:rPr>
          <w:rFonts w:ascii="Arial" w:hAnsi="Arial" w:cs="Arial"/>
          <w:szCs w:val="24"/>
        </w:rPr>
      </w:pPr>
    </w:p>
    <w:p w:rsidR="0062712A" w:rsidRPr="001502D6" w:rsidRDefault="001502D6" w:rsidP="00977DAE">
      <w:pPr>
        <w:rPr>
          <w:rFonts w:ascii="Arial" w:hAnsi="Arial" w:cs="Arial"/>
          <w:szCs w:val="24"/>
        </w:rPr>
      </w:pPr>
      <w:r w:rsidRPr="001502D6">
        <w:rPr>
          <w:rFonts w:ascii="Arial" w:hAnsi="Arial" w:cs="Arial"/>
          <w:szCs w:val="24"/>
        </w:rPr>
        <w:t>This is the first time</w:t>
      </w:r>
      <w:r>
        <w:rPr>
          <w:rFonts w:ascii="Arial" w:hAnsi="Arial" w:cs="Arial"/>
          <w:szCs w:val="24"/>
        </w:rPr>
        <w:t xml:space="preserve"> I’ve ever known to have no reported crime in all 4 villages.</w:t>
      </w:r>
    </w:p>
    <w:p w:rsidR="005F2AC9" w:rsidRPr="00AA4141" w:rsidRDefault="00AA4141" w:rsidP="00AA4141">
      <w:pPr>
        <w:spacing w:after="240"/>
        <w:rPr>
          <w:rFonts w:ascii="Arial" w:hAnsi="Arial" w:cs="Arial"/>
          <w:szCs w:val="24"/>
        </w:rPr>
      </w:pPr>
      <w:r w:rsidRPr="00AA4141">
        <w:rPr>
          <w:rFonts w:ascii="Arial" w:hAnsi="Arial" w:cs="Arial"/>
          <w:szCs w:val="24"/>
        </w:rPr>
        <w:t xml:space="preserve">Although it is </w:t>
      </w:r>
      <w:r>
        <w:rPr>
          <w:rFonts w:ascii="Arial" w:hAnsi="Arial" w:cs="Arial"/>
          <w:szCs w:val="24"/>
        </w:rPr>
        <w:t>possible there were crimes committed, but were not reported</w:t>
      </w:r>
      <w:r w:rsidR="001B2F1D">
        <w:rPr>
          <w:rFonts w:ascii="Arial" w:hAnsi="Arial" w:cs="Arial"/>
          <w:szCs w:val="24"/>
        </w:rPr>
        <w:t>, or crime information was withheld on request.</w:t>
      </w:r>
    </w:p>
    <w:p w:rsidR="00072F12" w:rsidRDefault="00072F12" w:rsidP="00DB18A0">
      <w:pPr>
        <w:jc w:val="center"/>
        <w:rPr>
          <w:rFonts w:ascii="Arial" w:hAnsi="Arial" w:cs="Arial"/>
          <w:b/>
          <w:szCs w:val="24"/>
          <w:u w:val="single"/>
        </w:rPr>
      </w:pPr>
    </w:p>
    <w:p w:rsidR="008705BA" w:rsidRPr="00DB18A0" w:rsidRDefault="008705BA" w:rsidP="00DB18A0">
      <w:pPr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Stow</w:t>
      </w:r>
      <w:r>
        <w:rPr>
          <w:rFonts w:ascii="Arial" w:hAnsi="Arial" w:cs="Arial"/>
          <w:b/>
          <w:szCs w:val="24"/>
          <w:u w:val="single"/>
        </w:rPr>
        <w:t>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1502D6">
        <w:rPr>
          <w:rFonts w:ascii="Arial" w:hAnsi="Arial" w:cs="Arial"/>
          <w:szCs w:val="24"/>
        </w:rPr>
        <w:t>February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697678">
        <w:rPr>
          <w:rFonts w:ascii="Arial" w:hAnsi="Arial" w:cs="Arial"/>
          <w:szCs w:val="24"/>
        </w:rPr>
        <w:t>2</w:t>
      </w:r>
      <w:r w:rsidR="001502D6">
        <w:rPr>
          <w:rFonts w:ascii="Arial" w:hAnsi="Arial" w:cs="Arial"/>
          <w:szCs w:val="24"/>
        </w:rPr>
        <w:t>3</w:t>
      </w:r>
      <w:r w:rsidR="00697678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there was </w:t>
      </w:r>
      <w:r w:rsidR="008705BA">
        <w:rPr>
          <w:rFonts w:ascii="Arial" w:hAnsi="Arial" w:cs="Arial"/>
          <w:szCs w:val="24"/>
        </w:rPr>
        <w:t xml:space="preserve">however </w:t>
      </w:r>
      <w:r w:rsidR="00977DAE">
        <w:rPr>
          <w:rFonts w:ascii="Arial" w:hAnsi="Arial" w:cs="Arial"/>
          <w:szCs w:val="24"/>
        </w:rPr>
        <w:t xml:space="preserve">a </w:t>
      </w:r>
      <w:r w:rsidR="001B2F1D">
        <w:rPr>
          <w:rFonts w:ascii="Arial" w:hAnsi="Arial" w:cs="Arial"/>
          <w:szCs w:val="24"/>
        </w:rPr>
        <w:t xml:space="preserve">slight </w:t>
      </w:r>
      <w:r w:rsidR="001502D6">
        <w:rPr>
          <w:rFonts w:ascii="Arial" w:hAnsi="Arial" w:cs="Arial"/>
          <w:szCs w:val="24"/>
        </w:rPr>
        <w:t>de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1502D6">
        <w:rPr>
          <w:rFonts w:ascii="Arial" w:hAnsi="Arial" w:cs="Arial"/>
          <w:szCs w:val="24"/>
        </w:rPr>
        <w:t>February</w:t>
      </w:r>
      <w:r w:rsidR="005C7523">
        <w:rPr>
          <w:rFonts w:ascii="Arial" w:hAnsi="Arial" w:cs="Arial"/>
          <w:szCs w:val="24"/>
        </w:rPr>
        <w:t xml:space="preserve"> over </w:t>
      </w:r>
      <w:r w:rsidR="001502D6">
        <w:rPr>
          <w:rFonts w:ascii="Arial" w:hAnsi="Arial" w:cs="Arial"/>
          <w:szCs w:val="24"/>
        </w:rPr>
        <w:t>January 2022</w:t>
      </w:r>
      <w:r w:rsidR="005C7523">
        <w:rPr>
          <w:rFonts w:ascii="Arial" w:hAnsi="Arial" w:cs="Arial"/>
          <w:szCs w:val="24"/>
        </w:rPr>
        <w:t>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 xml:space="preserve">this month </w:t>
      </w:r>
      <w:r w:rsidR="006C50F5">
        <w:rPr>
          <w:rFonts w:ascii="Arial" w:hAnsi="Arial" w:cs="Arial"/>
          <w:szCs w:val="24"/>
        </w:rPr>
        <w:t xml:space="preserve">of </w:t>
      </w:r>
      <w:r w:rsidR="001502D6">
        <w:rPr>
          <w:rFonts w:ascii="Arial" w:hAnsi="Arial" w:cs="Arial"/>
          <w:szCs w:val="24"/>
        </w:rPr>
        <w:t>February</w:t>
      </w:r>
      <w:r w:rsidR="006C50F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1</w:t>
      </w:r>
      <w:r w:rsidR="001502D6">
        <w:rPr>
          <w:rFonts w:ascii="Arial" w:hAnsi="Arial" w:cs="Arial"/>
          <w:szCs w:val="24"/>
        </w:rPr>
        <w:t>3</w:t>
      </w:r>
      <w:r w:rsidR="005C7523">
        <w:rPr>
          <w:rFonts w:ascii="Arial" w:hAnsi="Arial" w:cs="Arial"/>
          <w:szCs w:val="24"/>
        </w:rPr>
        <w:t>9</w:t>
      </w:r>
      <w:r w:rsidR="008705B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u w:val="single"/>
        </w:rPr>
        <w:t>Anti-Social-Beh</w:t>
      </w:r>
      <w:r w:rsidRPr="00205E30">
        <w:rPr>
          <w:rFonts w:ascii="Arial" w:hAnsi="Arial" w:cs="Arial"/>
          <w:szCs w:val="24"/>
          <w:u w:val="single"/>
        </w:rPr>
        <w:t>aviour</w:t>
      </w:r>
      <w:r w:rsidR="007D191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A4141">
        <w:rPr>
          <w:rFonts w:ascii="Arial" w:hAnsi="Arial" w:cs="Arial"/>
          <w:szCs w:val="24"/>
        </w:rPr>
        <w:t>34</w:t>
      </w:r>
      <w:r w:rsidR="00875F64">
        <w:rPr>
          <w:rFonts w:ascii="Arial" w:hAnsi="Arial" w:cs="Arial"/>
          <w:szCs w:val="24"/>
        </w:rPr>
        <w:t>.</w:t>
      </w:r>
      <w:r w:rsidR="008705BA">
        <w:rPr>
          <w:rFonts w:ascii="Arial" w:hAnsi="Arial" w:cs="Arial"/>
          <w:szCs w:val="24"/>
        </w:rPr>
        <w:t xml:space="preserve"> </w:t>
      </w:r>
      <w:r w:rsidR="002247EA">
        <w:rPr>
          <w:rFonts w:ascii="Arial" w:hAnsi="Arial" w:cs="Arial"/>
        </w:rPr>
        <w:t xml:space="preserve"> </w:t>
      </w:r>
      <w:r w:rsidR="005B5426">
        <w:rPr>
          <w:rFonts w:ascii="Arial" w:hAnsi="Arial" w:cs="Arial"/>
        </w:rPr>
        <w:t xml:space="preserve"> </w:t>
      </w:r>
      <w:r w:rsidR="00AA4141" w:rsidRPr="001B2F1D">
        <w:rPr>
          <w:rFonts w:ascii="Arial" w:hAnsi="Arial" w:cs="Arial"/>
          <w:u w:val="single"/>
        </w:rPr>
        <w:t>Crimi</w:t>
      </w:r>
      <w:r w:rsidR="00AA4141" w:rsidRPr="00AA4141">
        <w:rPr>
          <w:rFonts w:ascii="Arial" w:hAnsi="Arial" w:cs="Arial"/>
          <w:u w:val="single"/>
        </w:rPr>
        <w:t>nal Damage</w:t>
      </w:r>
      <w:r w:rsidR="005C7523">
        <w:rPr>
          <w:rFonts w:ascii="Arial" w:hAnsi="Arial" w:cs="Arial"/>
        </w:rPr>
        <w:t>.</w:t>
      </w:r>
      <w:r w:rsidR="00AA4141">
        <w:rPr>
          <w:rFonts w:ascii="Arial" w:hAnsi="Arial" w:cs="Arial"/>
        </w:rPr>
        <w:t xml:space="preserve">  22. </w:t>
      </w:r>
      <w:r w:rsidR="005C7523">
        <w:rPr>
          <w:rFonts w:ascii="Arial" w:hAnsi="Arial" w:cs="Arial"/>
        </w:rPr>
        <w:t xml:space="preserve">   </w:t>
      </w:r>
      <w:r w:rsidR="005C7523" w:rsidRPr="005C7523">
        <w:rPr>
          <w:rFonts w:ascii="Arial" w:hAnsi="Arial" w:cs="Arial"/>
          <w:u w:val="single"/>
        </w:rPr>
        <w:t>Thefts.</w:t>
      </w:r>
      <w:r w:rsidR="005C7523">
        <w:rPr>
          <w:rFonts w:ascii="Arial" w:hAnsi="Arial" w:cs="Arial"/>
        </w:rPr>
        <w:t xml:space="preserve">  </w:t>
      </w:r>
      <w:r w:rsidR="00AA4141">
        <w:rPr>
          <w:rFonts w:ascii="Arial" w:hAnsi="Arial" w:cs="Arial"/>
        </w:rPr>
        <w:t>19</w:t>
      </w:r>
      <w:r w:rsidR="005C7523">
        <w:rPr>
          <w:rFonts w:ascii="Arial" w:hAnsi="Arial" w:cs="Arial"/>
        </w:rPr>
        <w:t>.</w:t>
      </w:r>
      <w:r w:rsidR="00875F64">
        <w:rPr>
          <w:rFonts w:ascii="Arial" w:hAnsi="Arial" w:cs="Arial"/>
        </w:rPr>
        <w:t xml:space="preserve"> </w:t>
      </w:r>
      <w:r w:rsidR="00CD7BF8">
        <w:rPr>
          <w:rFonts w:ascii="Arial" w:hAnsi="Arial" w:cs="Arial"/>
        </w:rPr>
        <w:t xml:space="preserve"> </w:t>
      </w:r>
      <w:r w:rsidR="008705BA">
        <w:rPr>
          <w:rFonts w:ascii="Arial" w:hAnsi="Arial" w:cs="Arial"/>
        </w:rPr>
        <w:t xml:space="preserve"> 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5C7523" w:rsidRDefault="005C7523" w:rsidP="00103DEA">
      <w:pPr>
        <w:rPr>
          <w:rFonts w:ascii="Arial" w:hAnsi="Arial" w:cs="Arial"/>
          <w:sz w:val="16"/>
          <w:szCs w:val="16"/>
        </w:rPr>
      </w:pPr>
    </w:p>
    <w:p w:rsidR="005C7523" w:rsidRDefault="005C7523" w:rsidP="00103DEA">
      <w:pPr>
        <w:rPr>
          <w:rFonts w:ascii="Arial" w:hAnsi="Arial" w:cs="Arial"/>
          <w:sz w:val="16"/>
          <w:szCs w:val="16"/>
        </w:rPr>
      </w:pPr>
    </w:p>
    <w:p w:rsidR="00AA4141" w:rsidRDefault="00AA4141" w:rsidP="00103DEA">
      <w:pPr>
        <w:rPr>
          <w:rFonts w:ascii="Arial" w:hAnsi="Arial" w:cs="Arial"/>
          <w:sz w:val="16"/>
          <w:szCs w:val="16"/>
        </w:rPr>
      </w:pPr>
    </w:p>
    <w:p w:rsidR="00AA4141" w:rsidRDefault="00AA4141" w:rsidP="00103DEA">
      <w:pPr>
        <w:rPr>
          <w:rFonts w:ascii="Arial" w:hAnsi="Arial" w:cs="Arial"/>
          <w:sz w:val="16"/>
          <w:szCs w:val="16"/>
        </w:rPr>
      </w:pPr>
    </w:p>
    <w:p w:rsidR="00AA4141" w:rsidRDefault="00AA4141" w:rsidP="00103DEA">
      <w:pPr>
        <w:rPr>
          <w:rFonts w:ascii="Arial" w:hAnsi="Arial" w:cs="Arial"/>
          <w:sz w:val="16"/>
          <w:szCs w:val="16"/>
        </w:rPr>
      </w:pPr>
    </w:p>
    <w:p w:rsidR="00AA4141" w:rsidRDefault="00AA4141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875F64" w:rsidRDefault="00875F64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Kind regards</w:t>
      </w: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875F64" w:rsidRDefault="00875F64" w:rsidP="00103DEA">
      <w:pPr>
        <w:rPr>
          <w:rFonts w:ascii="Arial" w:hAnsi="Arial" w:cs="Arial"/>
          <w:szCs w:val="24"/>
        </w:rPr>
      </w:pPr>
    </w:p>
    <w:p w:rsidR="002247EA" w:rsidRDefault="002247EA" w:rsidP="00103DEA">
      <w:pPr>
        <w:rPr>
          <w:rFonts w:ascii="Arial" w:hAnsi="Arial" w:cs="Arial"/>
          <w:szCs w:val="24"/>
        </w:rPr>
      </w:pPr>
    </w:p>
    <w:p w:rsidR="00AA4141" w:rsidRDefault="00AA4141" w:rsidP="00103DEA">
      <w:pPr>
        <w:rPr>
          <w:rFonts w:ascii="Arial" w:hAnsi="Arial" w:cs="Arial"/>
          <w:szCs w:val="24"/>
        </w:rPr>
      </w:pPr>
    </w:p>
    <w:p w:rsidR="00AA4141" w:rsidRDefault="00AA4141" w:rsidP="00103DEA">
      <w:pPr>
        <w:rPr>
          <w:rFonts w:ascii="Arial" w:hAnsi="Arial" w:cs="Arial"/>
          <w:szCs w:val="24"/>
        </w:rPr>
      </w:pPr>
    </w:p>
    <w:p w:rsidR="00AA4141" w:rsidRDefault="00847157" w:rsidP="00103DEA">
      <w:pPr>
        <w:rPr>
          <w:rFonts w:ascii="Arial" w:hAnsi="Arial" w:cs="Arial"/>
          <w:szCs w:val="24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4pt;margin-top:5.35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10590342" r:id="rId9"/>
        </w:object>
      </w:r>
    </w:p>
    <w:p w:rsidR="00AA4141" w:rsidRDefault="00AA4141" w:rsidP="00103DEA">
      <w:pPr>
        <w:rPr>
          <w:rFonts w:ascii="Arial" w:hAnsi="Arial" w:cs="Arial"/>
          <w:szCs w:val="24"/>
        </w:rPr>
      </w:pPr>
    </w:p>
    <w:p w:rsidR="00A966DB" w:rsidRPr="004C622E" w:rsidRDefault="00A966DB" w:rsidP="00103DE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D5385" w:rsidRDefault="00F7693F" w:rsidP="005C7523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4C622E">
        <w:rPr>
          <w:rFonts w:ascii="Arial" w:hAnsi="Arial" w:cs="Arial"/>
          <w:i/>
          <w:sz w:val="18"/>
          <w:szCs w:val="18"/>
        </w:rPr>
        <w:t xml:space="preserve"> </w:t>
      </w:r>
      <w:r w:rsidR="00AA4141">
        <w:rPr>
          <w:rFonts w:ascii="Arial" w:hAnsi="Arial" w:cs="Arial"/>
          <w:i/>
          <w:sz w:val="18"/>
          <w:szCs w:val="18"/>
        </w:rPr>
        <w:t>2</w:t>
      </w:r>
      <w:r w:rsidR="00AA4141" w:rsidRPr="00AA4141">
        <w:rPr>
          <w:rFonts w:ascii="Arial" w:hAnsi="Arial" w:cs="Arial"/>
          <w:i/>
          <w:sz w:val="18"/>
          <w:szCs w:val="18"/>
          <w:vertAlign w:val="superscript"/>
        </w:rPr>
        <w:t>nd</w:t>
      </w:r>
      <w:r w:rsidR="00AA4141">
        <w:rPr>
          <w:rFonts w:ascii="Arial" w:hAnsi="Arial" w:cs="Arial"/>
          <w:i/>
          <w:sz w:val="18"/>
          <w:szCs w:val="18"/>
        </w:rPr>
        <w:t xml:space="preserve"> April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875F64">
      <w:pgSz w:w="11906" w:h="16838" w:code="9"/>
      <w:pgMar w:top="1134" w:right="991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8"/>
  </w:num>
  <w:num w:numId="15">
    <w:abstractNumId w:val="0"/>
  </w:num>
  <w:num w:numId="16">
    <w:abstractNumId w:val="17"/>
  </w:num>
  <w:num w:numId="17">
    <w:abstractNumId w:val="17"/>
  </w:num>
  <w:num w:numId="18">
    <w:abstractNumId w:val="1"/>
  </w:num>
  <w:num w:numId="19">
    <w:abstractNumId w:val="23"/>
  </w:num>
  <w:num w:numId="20">
    <w:abstractNumId w:val="2"/>
  </w:num>
  <w:num w:numId="21">
    <w:abstractNumId w:val="14"/>
  </w:num>
  <w:num w:numId="22">
    <w:abstractNumId w:val="21"/>
  </w:num>
  <w:num w:numId="23">
    <w:abstractNumId w:val="12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358A2"/>
    <w:rsid w:val="001502D6"/>
    <w:rsid w:val="00177DA2"/>
    <w:rsid w:val="00194798"/>
    <w:rsid w:val="001A6420"/>
    <w:rsid w:val="001B2F1D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B5426"/>
    <w:rsid w:val="005C7454"/>
    <w:rsid w:val="005C7523"/>
    <w:rsid w:val="005F2AC9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F21C6"/>
    <w:rsid w:val="00710612"/>
    <w:rsid w:val="00725A48"/>
    <w:rsid w:val="007320DD"/>
    <w:rsid w:val="00745746"/>
    <w:rsid w:val="00756EEC"/>
    <w:rsid w:val="00766721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157"/>
    <w:rsid w:val="00847F0A"/>
    <w:rsid w:val="008705BA"/>
    <w:rsid w:val="00875F64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4141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D1146C5-A88A-4349-B9C2-55B2705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A1C8-70E0-45BF-B1D6-B18BEA21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Alice Blackburn</cp:lastModifiedBy>
  <cp:revision>2</cp:revision>
  <cp:lastPrinted>2022-04-02T16:35:00Z</cp:lastPrinted>
  <dcterms:created xsi:type="dcterms:W3CDTF">2022-04-04T14:13:00Z</dcterms:created>
  <dcterms:modified xsi:type="dcterms:W3CDTF">2022-04-04T14:13:00Z</dcterms:modified>
</cp:coreProperties>
</file>